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AEACE" w:themeColor="background1"/>
  <w:body>
    <w:p w14:paraId="41B84F49" w14:textId="3EA8E378" w:rsidR="00721D90" w:rsidRDefault="00C53B65" w:rsidP="00C53B65">
      <w:pPr>
        <w:pStyle w:val="1"/>
      </w:pPr>
      <w:r>
        <w:rPr>
          <w:rFonts w:hint="eastAsia"/>
        </w:rPr>
        <w:t>操作系统基本原理</w:t>
      </w:r>
    </w:p>
    <w:p w14:paraId="702B4B75" w14:textId="14497335" w:rsidR="00C53B65" w:rsidRDefault="005B64E9" w:rsidP="005B64E9">
      <w:pPr>
        <w:pStyle w:val="2"/>
      </w:pPr>
      <w:r>
        <w:rPr>
          <w:rFonts w:hint="eastAsia"/>
        </w:rPr>
        <w:t>概述</w:t>
      </w:r>
    </w:p>
    <w:p w14:paraId="60D56DFA" w14:textId="0F151ABB" w:rsidR="005B64E9" w:rsidRDefault="009C0786" w:rsidP="005B64E9">
      <w:r>
        <w:rPr>
          <w:noProof/>
        </w:rPr>
        <w:drawing>
          <wp:inline distT="0" distB="0" distL="0" distR="0" wp14:anchorId="01F525E7" wp14:editId="1D5360A1">
            <wp:extent cx="5274310" cy="29286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928620"/>
                    </a:xfrm>
                    <a:prstGeom prst="rect">
                      <a:avLst/>
                    </a:prstGeom>
                  </pic:spPr>
                </pic:pic>
              </a:graphicData>
            </a:graphic>
          </wp:inline>
        </w:drawing>
      </w:r>
    </w:p>
    <w:p w14:paraId="37AF22F1" w14:textId="1187478C" w:rsidR="00C03FC4" w:rsidRDefault="00C03FC4" w:rsidP="005B64E9">
      <w:r>
        <w:rPr>
          <w:noProof/>
        </w:rPr>
        <w:drawing>
          <wp:inline distT="0" distB="0" distL="0" distR="0" wp14:anchorId="015E7A37" wp14:editId="35E67B8B">
            <wp:extent cx="5274310" cy="35318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531870"/>
                    </a:xfrm>
                    <a:prstGeom prst="rect">
                      <a:avLst/>
                    </a:prstGeom>
                  </pic:spPr>
                </pic:pic>
              </a:graphicData>
            </a:graphic>
          </wp:inline>
        </w:drawing>
      </w:r>
    </w:p>
    <w:p w14:paraId="0DD06F13" w14:textId="3E173448" w:rsidR="00ED027D" w:rsidRDefault="00ED027D" w:rsidP="00ED027D">
      <w:pPr>
        <w:pStyle w:val="2"/>
      </w:pPr>
      <w:r>
        <w:rPr>
          <w:rFonts w:hint="eastAsia"/>
        </w:rPr>
        <w:lastRenderedPageBreak/>
        <w:t>进程管理</w:t>
      </w:r>
    </w:p>
    <w:p w14:paraId="1B3D745E" w14:textId="60EA89FD" w:rsidR="00ED027D" w:rsidRDefault="00ED027D" w:rsidP="00ED027D">
      <w:pPr>
        <w:pStyle w:val="3"/>
      </w:pPr>
      <w:r>
        <w:rPr>
          <w:rFonts w:hint="eastAsia"/>
        </w:rPr>
        <w:t>进程的状态</w:t>
      </w:r>
    </w:p>
    <w:p w14:paraId="20BC8754" w14:textId="41ECF1E2" w:rsidR="00903E5E" w:rsidRDefault="00903E5E" w:rsidP="003F6CA7">
      <w:pPr>
        <w:ind w:firstLineChars="100" w:firstLine="210"/>
      </w:pPr>
      <w:r>
        <w:rPr>
          <w:noProof/>
        </w:rPr>
        <w:drawing>
          <wp:inline distT="0" distB="0" distL="0" distR="0" wp14:anchorId="4D5BCA35" wp14:editId="696C6459">
            <wp:extent cx="5274310" cy="26847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84780"/>
                    </a:xfrm>
                    <a:prstGeom prst="rect">
                      <a:avLst/>
                    </a:prstGeom>
                  </pic:spPr>
                </pic:pic>
              </a:graphicData>
            </a:graphic>
          </wp:inline>
        </w:drawing>
      </w:r>
    </w:p>
    <w:p w14:paraId="3A084551" w14:textId="02DD847C" w:rsidR="00D7107F" w:rsidRDefault="00D7107F" w:rsidP="00D7107F">
      <w:pPr>
        <w:pStyle w:val="3"/>
      </w:pPr>
      <w:r>
        <w:rPr>
          <w:rFonts w:hint="eastAsia"/>
        </w:rPr>
        <w:t>前趋图</w:t>
      </w:r>
    </w:p>
    <w:p w14:paraId="07302A8B" w14:textId="0B595754" w:rsidR="00D7107F" w:rsidRDefault="00D7107F" w:rsidP="00D7107F">
      <w:r>
        <w:rPr>
          <w:noProof/>
        </w:rPr>
        <w:drawing>
          <wp:inline distT="0" distB="0" distL="0" distR="0" wp14:anchorId="71A47BC9" wp14:editId="7F4E960C">
            <wp:extent cx="5274310" cy="25711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71115"/>
                    </a:xfrm>
                    <a:prstGeom prst="rect">
                      <a:avLst/>
                    </a:prstGeom>
                  </pic:spPr>
                </pic:pic>
              </a:graphicData>
            </a:graphic>
          </wp:inline>
        </w:drawing>
      </w:r>
    </w:p>
    <w:p w14:paraId="61D3C890" w14:textId="6236D91B" w:rsidR="00902F95" w:rsidRDefault="00902F95" w:rsidP="00902F95">
      <w:r>
        <w:rPr>
          <w:rFonts w:hint="eastAsia"/>
        </w:rPr>
        <w:t>在学习操作系统中，我们引入前趋图来对程序的执行先后顺序进行描述。</w:t>
      </w:r>
    </w:p>
    <w:p w14:paraId="14C2249E" w14:textId="77777777" w:rsidR="00902F95" w:rsidRDefault="00902F95" w:rsidP="00902F95">
      <w:r>
        <w:rPr>
          <w:rFonts w:hint="eastAsia"/>
        </w:rPr>
        <w:t>前趋图：用于描述进程之间的执行顺序的一种有向无循环图（</w:t>
      </w:r>
      <w:r>
        <w:t>DAG directed acyclic graph）。</w:t>
      </w:r>
    </w:p>
    <w:p w14:paraId="71F399A5" w14:textId="030EB61D" w:rsidR="00902F95" w:rsidRPr="002C7198" w:rsidRDefault="00902F95" w:rsidP="00902F95">
      <w:r>
        <w:rPr>
          <w:rFonts w:hint="eastAsia"/>
        </w:rPr>
        <w:t>结点用来描述，一个进程、程序段、乃至一条语句；而有向边又来表示偏序或前驱关系。</w:t>
      </w:r>
    </w:p>
    <w:p w14:paraId="04765FFD" w14:textId="666D25D0" w:rsidR="00902F95" w:rsidRDefault="00902F95" w:rsidP="00902F95">
      <w:r>
        <w:rPr>
          <w:rFonts w:hint="eastAsia"/>
        </w:rPr>
        <w:t>             </w:t>
      </w:r>
      <w:r>
        <w:t xml:space="preserve"> 比如：</w:t>
      </w:r>
    </w:p>
    <w:p w14:paraId="45D1E849" w14:textId="04508E03" w:rsidR="00902F95" w:rsidRDefault="00902F95" w:rsidP="00902F95">
      <w:r>
        <w:rPr>
          <w:rFonts w:hint="eastAsia"/>
        </w:rPr>
        <w:t>                       </w:t>
      </w:r>
      <w:r>
        <w:t xml:space="preserve"> p1: a = x + 2</w:t>
      </w:r>
    </w:p>
    <w:p w14:paraId="5A17A485" w14:textId="2164AD5B" w:rsidR="00902F95" w:rsidRDefault="00902F95" w:rsidP="00902F95">
      <w:r>
        <w:rPr>
          <w:rFonts w:hint="eastAsia"/>
        </w:rPr>
        <w:t>                       </w:t>
      </w:r>
      <w:r>
        <w:t xml:space="preserve"> p2: b = y + 1</w:t>
      </w:r>
    </w:p>
    <w:p w14:paraId="60D65620" w14:textId="2E5B529A" w:rsidR="00902F95" w:rsidRDefault="00902F95" w:rsidP="00902F95">
      <w:r>
        <w:rPr>
          <w:rFonts w:hint="eastAsia"/>
        </w:rPr>
        <w:t>                       </w:t>
      </w:r>
      <w:r>
        <w:t xml:space="preserve"> p3: c = a + b</w:t>
      </w:r>
    </w:p>
    <w:p w14:paraId="7E7401E8" w14:textId="007CAFEC" w:rsidR="00902F95" w:rsidRDefault="00902F95" w:rsidP="00902F95">
      <w:r>
        <w:rPr>
          <w:rFonts w:hint="eastAsia"/>
        </w:rPr>
        <w:t>                       </w:t>
      </w:r>
      <w:r>
        <w:t xml:space="preserve"> p4: w = c + b</w:t>
      </w:r>
    </w:p>
    <w:p w14:paraId="6AAA4D49" w14:textId="2CBBC7B3" w:rsidR="00902F95" w:rsidRDefault="00902F95" w:rsidP="00902F95">
      <w:r>
        <w:rPr>
          <w:rFonts w:hint="eastAsia"/>
        </w:rPr>
        <w:lastRenderedPageBreak/>
        <w:t>              </w:t>
      </w:r>
      <w:r>
        <w:t xml:space="preserve"> 其前趋图为：</w:t>
      </w:r>
    </w:p>
    <w:p w14:paraId="3AE8EC1A" w14:textId="5D9072F5" w:rsidR="002C3A3E" w:rsidRDefault="002C3A3E" w:rsidP="00902F95">
      <w:r>
        <w:rPr>
          <w:noProof/>
        </w:rPr>
        <w:drawing>
          <wp:anchor distT="0" distB="0" distL="114300" distR="114300" simplePos="0" relativeHeight="251658240" behindDoc="0" locked="0" layoutInCell="1" allowOverlap="1" wp14:anchorId="28E708C9" wp14:editId="017796E4">
            <wp:simplePos x="0" y="0"/>
            <wp:positionH relativeFrom="column">
              <wp:posOffset>0</wp:posOffset>
            </wp:positionH>
            <wp:positionV relativeFrom="paragraph">
              <wp:posOffset>68580</wp:posOffset>
            </wp:positionV>
            <wp:extent cx="5274310" cy="3434715"/>
            <wp:effectExtent l="0" t="0" r="2540" b="0"/>
            <wp:wrapTopAndBottom/>
            <wp:docPr id="33" name="图片 33" descr="https://img-blog.csdn.net/2015073022433387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30224333873?watermark/2/text/aHR0cDovL2Jsb2cuY3Nkbi5uZXQv/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434715"/>
                    </a:xfrm>
                    <a:prstGeom prst="rect">
                      <a:avLst/>
                    </a:prstGeom>
                    <a:noFill/>
                    <a:ln>
                      <a:noFill/>
                    </a:ln>
                  </pic:spPr>
                </pic:pic>
              </a:graphicData>
            </a:graphic>
          </wp:anchor>
        </w:drawing>
      </w:r>
    </w:p>
    <w:p w14:paraId="6E6ECB5A" w14:textId="549000B3" w:rsidR="00902F95" w:rsidRDefault="00902F95" w:rsidP="00902F95">
      <w:r>
        <w:rPr>
          <w:rFonts w:hint="eastAsia"/>
        </w:rPr>
        <w:t>有一段时间，我就在想，为什么没有上图中的那条虚线呢？ </w:t>
      </w:r>
      <w:r>
        <w:t xml:space="preserve"> 因为d 的值只需要 b 和 c啊。</w:t>
      </w:r>
    </w:p>
    <w:p w14:paraId="4E385700" w14:textId="3377AF44" w:rsidR="00902F95" w:rsidRDefault="00902F95" w:rsidP="00902F95">
      <w:r>
        <w:rPr>
          <w:rFonts w:hint="eastAsia"/>
        </w:rPr>
        <w:t>后来请教老师，终于明白了。   </w:t>
      </w:r>
      <w:r>
        <w:t xml:space="preserve"> ---- 》 我们的前趋图，还是强调了程序的顺序执行，并不是需求问题。而且是整体上的顺序执行。</w:t>
      </w:r>
    </w:p>
    <w:p w14:paraId="41E714E4" w14:textId="118B8E2F" w:rsidR="00902F95" w:rsidRDefault="00902F95" w:rsidP="00902F95">
      <w:r>
        <w:rPr>
          <w:rFonts w:hint="eastAsia"/>
        </w:rPr>
        <w:t>程序的顺序执行</w:t>
      </w:r>
    </w:p>
    <w:p w14:paraId="396D40A6" w14:textId="31DA69AE" w:rsidR="00902F95" w:rsidRDefault="00902F95" w:rsidP="00902F95">
      <w:r>
        <w:rPr>
          <w:rFonts w:hint="eastAsia"/>
        </w:rPr>
        <w:t>特征：</w:t>
      </w:r>
    </w:p>
    <w:p w14:paraId="0E95A432" w14:textId="2315126D" w:rsidR="00902F95" w:rsidRPr="002C7198" w:rsidRDefault="00902F95" w:rsidP="00902F95">
      <w:r>
        <w:t>1，顺序性，所谓顺序性是指，处理机严格的按照程序所规定的顺序执行，一个操作的开始必须在其前一个操作结束之后。</w:t>
      </w:r>
    </w:p>
    <w:p w14:paraId="3D2FF546" w14:textId="7A70ADBF" w:rsidR="00902F95" w:rsidRPr="002C7198" w:rsidRDefault="00902F95" w:rsidP="00902F95">
      <w:r>
        <w:t>2，封闭性， 所谓封闭性是指，程序在执行的时候独占全机的资源。</w:t>
      </w:r>
    </w:p>
    <w:p w14:paraId="1E4F8F88" w14:textId="4FC66389" w:rsidR="00902F95" w:rsidRPr="002C7198" w:rsidRDefault="00902F95" w:rsidP="00902F95">
      <w:r>
        <w:t>3，可再现性，所谓可再现性是指，只要初始条件和运行环境系统，其运行结果一定是一样的。</w:t>
      </w:r>
    </w:p>
    <w:p w14:paraId="1A298FC9" w14:textId="08E54F05" w:rsidR="00902F95" w:rsidRDefault="00902F95" w:rsidP="00902F95">
      <w:r>
        <w:rPr>
          <w:rFonts w:hint="eastAsia"/>
        </w:rPr>
        <w:t>程序的并发执行</w:t>
      </w:r>
    </w:p>
    <w:p w14:paraId="3E3F741F" w14:textId="60153AE5" w:rsidR="00902F95" w:rsidRDefault="00902F95" w:rsidP="00902F95">
      <w:r>
        <w:rPr>
          <w:rFonts w:hint="eastAsia"/>
        </w:rPr>
        <w:t>特性：</w:t>
      </w:r>
    </w:p>
    <w:p w14:paraId="4C23C07B" w14:textId="2981595B" w:rsidR="00902F95" w:rsidRPr="002C7198" w:rsidRDefault="00902F95" w:rsidP="00902F95">
      <w:r>
        <w:t>1，间断性，所谓间断性指的是，由于多个程序对资源的要求产生的制约性，而导致的某一个程序在运行时等待资源的情况。</w:t>
      </w:r>
    </w:p>
    <w:p w14:paraId="08643E52" w14:textId="624DBCB1" w:rsidR="00902F95" w:rsidRDefault="00902F95" w:rsidP="00902F95">
      <w:r>
        <w:rPr>
          <w:rFonts w:hint="eastAsia"/>
        </w:rPr>
        <w:t>                   </w:t>
      </w:r>
      <w:r>
        <w:t xml:space="preserve"> 比如有两个程序都需要使用打印机这个资源，如果其中的一个程序已经占用，而另一个必须等待。这样后者表现出来的就是程序运行时的间断性。</w:t>
      </w:r>
    </w:p>
    <w:p w14:paraId="014AEF5D" w14:textId="5B4CBAD3" w:rsidR="00902F95" w:rsidRPr="002C7198" w:rsidRDefault="00902F95" w:rsidP="00902F95">
      <w:r>
        <w:t>2，失去封闭性，所谓封闭性指的是，由于多个程序并发执行会共享资源，从而导致各个程序运行环境会失去封闭性。</w:t>
      </w:r>
    </w:p>
    <w:p w14:paraId="10AEA976" w14:textId="29A81967" w:rsidR="00902F95" w:rsidRPr="002C7198" w:rsidRDefault="00902F95" w:rsidP="00902F95">
      <w:r>
        <w:t>3，不可再现性，所谓不可再现性是指相同的输入，由于资源的共享，导致最后的输出结果不同。</w:t>
      </w:r>
    </w:p>
    <w:p w14:paraId="1DAF3904" w14:textId="30E35BB6" w:rsidR="00902F95" w:rsidRDefault="00902F95" w:rsidP="00902F95">
      <w:r>
        <w:rPr>
          <w:rFonts w:hint="eastAsia"/>
        </w:rPr>
        <w:t>                   </w:t>
      </w:r>
      <w:r>
        <w:t xml:space="preserve">       比如，</w:t>
      </w:r>
    </w:p>
    <w:p w14:paraId="39EFB243" w14:textId="1D42200C" w:rsidR="00902F95" w:rsidRPr="002C7198" w:rsidRDefault="00902F95" w:rsidP="00902F95">
      <w:r>
        <w:rPr>
          <w:rFonts w:hint="eastAsia"/>
        </w:rPr>
        <w:t>我们可以看到，程序的顺序执行和并发执行的特性是完全相对的。</w:t>
      </w:r>
    </w:p>
    <w:p w14:paraId="1AF01FD7" w14:textId="0CD4386A" w:rsidR="00902F95" w:rsidRPr="002C7198" w:rsidRDefault="00902F95" w:rsidP="00902F95">
      <w:r>
        <w:rPr>
          <w:rFonts w:hint="eastAsia"/>
        </w:rPr>
        <w:t>为了解决并发执行存在的一些问题，操作系统中引入了线程这个概念。</w:t>
      </w:r>
    </w:p>
    <w:p w14:paraId="7D77DD45" w14:textId="4E59CD49" w:rsidR="00902F95" w:rsidRDefault="00902F95" w:rsidP="002C7198">
      <w:r>
        <w:rPr>
          <w:rFonts w:hint="eastAsia"/>
        </w:rPr>
        <w:t>我并不是说，引入线程就是为了解决并发执行所存在的这种问题；当然，还有其他的一些原因。</w:t>
      </w:r>
    </w:p>
    <w:p w14:paraId="130F4D97" w14:textId="4590BDF2" w:rsidR="00A57213" w:rsidRDefault="00A57213" w:rsidP="00A57213">
      <w:pPr>
        <w:pStyle w:val="3"/>
      </w:pPr>
      <w:r>
        <w:rPr>
          <w:rFonts w:hint="eastAsia"/>
        </w:rPr>
        <w:lastRenderedPageBreak/>
        <w:t>进程的同步与互斥</w:t>
      </w:r>
    </w:p>
    <w:p w14:paraId="5CD3C1BB" w14:textId="2D3737FB" w:rsidR="00A57213" w:rsidRDefault="006E372C" w:rsidP="00A57213">
      <w:r>
        <w:rPr>
          <w:noProof/>
        </w:rPr>
        <w:drawing>
          <wp:inline distT="0" distB="0" distL="0" distR="0" wp14:anchorId="610ADC0C" wp14:editId="1FF9F394">
            <wp:extent cx="5274310" cy="26168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16835"/>
                    </a:xfrm>
                    <a:prstGeom prst="rect">
                      <a:avLst/>
                    </a:prstGeom>
                  </pic:spPr>
                </pic:pic>
              </a:graphicData>
            </a:graphic>
          </wp:inline>
        </w:drawing>
      </w:r>
    </w:p>
    <w:p w14:paraId="3A6B613D" w14:textId="03A6BAFE" w:rsidR="00E47073" w:rsidRDefault="00E47073" w:rsidP="00A57213">
      <w:r>
        <w:rPr>
          <w:noProof/>
        </w:rPr>
        <w:drawing>
          <wp:inline distT="0" distB="0" distL="0" distR="0" wp14:anchorId="0092DFED" wp14:editId="6E6280BA">
            <wp:extent cx="5274310" cy="37490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49040"/>
                    </a:xfrm>
                    <a:prstGeom prst="rect">
                      <a:avLst/>
                    </a:prstGeom>
                  </pic:spPr>
                </pic:pic>
              </a:graphicData>
            </a:graphic>
          </wp:inline>
        </w:drawing>
      </w:r>
    </w:p>
    <w:p w14:paraId="2E606410" w14:textId="05F5EC3E" w:rsidR="002E5C2D" w:rsidRDefault="002E5C2D" w:rsidP="002E5C2D">
      <w:pPr>
        <w:pStyle w:val="3"/>
      </w:pPr>
      <w:r>
        <w:rPr>
          <w:rFonts w:hint="eastAsia"/>
        </w:rPr>
        <w:t>PV操作</w:t>
      </w:r>
    </w:p>
    <w:p w14:paraId="4674AB8A" w14:textId="04751A32" w:rsidR="006162AD" w:rsidRDefault="006162AD" w:rsidP="00ED3C9F">
      <w:pPr>
        <w:ind w:firstLine="420"/>
      </w:pPr>
      <w:r>
        <w:rPr>
          <w:rFonts w:hint="eastAsia"/>
        </w:rPr>
        <w:t>PV操作与信号量的处理相关，P表示通过，V表示释放</w:t>
      </w:r>
      <w:r w:rsidR="005E7FA9">
        <w:rPr>
          <w:rFonts w:hint="eastAsia"/>
        </w:rPr>
        <w:t>。</w:t>
      </w:r>
    </w:p>
    <w:p w14:paraId="1B7AAEA8" w14:textId="1551644F" w:rsidR="005E7FA9" w:rsidRDefault="005E7FA9" w:rsidP="00ED3C9F">
      <w:pPr>
        <w:ind w:firstLine="420"/>
      </w:pPr>
      <w:r>
        <w:rPr>
          <w:rFonts w:hint="eastAsia"/>
        </w:rPr>
        <w:t>1</w:t>
      </w:r>
      <w:r>
        <w:t>962</w:t>
      </w:r>
      <w:r>
        <w:rPr>
          <w:rFonts w:hint="eastAsia"/>
        </w:rPr>
        <w:t>年，狄克斯特拉离开数学中心进入位于荷兰南部的艾恩德霍夫技术大学任数学教授。在这里，他参加了X</w:t>
      </w:r>
      <w:r>
        <w:t>86</w:t>
      </w:r>
      <w:r>
        <w:rPr>
          <w:rFonts w:hint="eastAsia"/>
        </w:rPr>
        <w:t>计算机的开发，设计与实现了具有多道程序运算能力的操作系统——THE</w:t>
      </w:r>
      <w:r>
        <w:t xml:space="preserve"> </w:t>
      </w:r>
      <w:r>
        <w:rPr>
          <w:rFonts w:hint="eastAsia"/>
        </w:rPr>
        <w:t>Multiprogramming</w:t>
      </w:r>
      <w:r>
        <w:t xml:space="preserve"> </w:t>
      </w:r>
      <w:r>
        <w:rPr>
          <w:rFonts w:hint="eastAsia"/>
        </w:rPr>
        <w:t>System。</w:t>
      </w:r>
    </w:p>
    <w:p w14:paraId="6E81DF39" w14:textId="65856862" w:rsidR="005E7FA9" w:rsidRDefault="005E7FA9" w:rsidP="00ED3C9F">
      <w:pPr>
        <w:ind w:firstLine="420"/>
      </w:pPr>
      <w:r>
        <w:rPr>
          <w:rFonts w:hint="eastAsia"/>
        </w:rPr>
        <w:t>狄克斯特拉在THE这个系统中所提出的一系列方法和技术奠定了计算机现代操作系统</w:t>
      </w:r>
      <w:r>
        <w:rPr>
          <w:rFonts w:hint="eastAsia"/>
        </w:rPr>
        <w:lastRenderedPageBreak/>
        <w:t>的基础，尤其是关于多层体系结构，顺序进程之间的同步和互斥机制这样一些重要的思想和概念都是狄克斯特拉在THE这种首先提出并为以后的操作系统如UNIX等所采用的。</w:t>
      </w:r>
    </w:p>
    <w:p w14:paraId="4A025A35" w14:textId="603048F9" w:rsidR="00ED3C9F" w:rsidRDefault="00ED3C9F" w:rsidP="00ED3C9F">
      <w:pPr>
        <w:ind w:firstLine="420"/>
      </w:pPr>
      <w:r>
        <w:rPr>
          <w:rFonts w:hint="eastAsia"/>
        </w:rPr>
        <w:t>为了在单处理机的情况下确定进程（process）能否占有处理机，狄克斯特拉将每个进程分为“就绪”（ready）、“运行”（running）和“阻塞”（blocking）三个工作状态。由于在任一时刻最多只有一个进程可以使用使用处理机，</w:t>
      </w:r>
      <w:r w:rsidR="003D494A">
        <w:rPr>
          <w:rFonts w:hint="eastAsia"/>
        </w:rPr>
        <w:t>正占用着处理机的进程称为“运行”进程。当某进程已具备了使用处理机的条件，而当前又没有处理机可供使用，则是该进程进入“就绪”就绪状态。当进程由于某种原因无法继续运行下去时，就停止其占用处理机，使之进入“阻塞”状态。待造成其退出运行的条件解除，再进入“就绪”状态。而对系统中所有同时运行的进程之间所存在的相互制约的同步（synchronization，指为了避免错误，在一个进程访问共享数据时，另一个进程不访问该数据）和互斥（mutually</w:t>
      </w:r>
      <w:r w:rsidR="003D494A">
        <w:t>-exclusive</w:t>
      </w:r>
      <w:r w:rsidR="003D494A">
        <w:rPr>
          <w:rFonts w:hint="eastAsia"/>
        </w:rPr>
        <w:t>，指两个进程不能同时在一个临界区中使用同一个可重复使用的资源，诸如读写缓冲区）两个关系，狄克斯特拉巧妙的利用火车运行控制系统中的“信号灯”（semaphore，或叫“信号量”）概念加以解决。</w:t>
      </w:r>
    </w:p>
    <w:p w14:paraId="2773B184" w14:textId="764983A5" w:rsidR="00521F7A" w:rsidRPr="006162AD" w:rsidRDefault="00E0589E" w:rsidP="00521F7A">
      <w:pPr>
        <w:ind w:firstLine="420"/>
      </w:pPr>
      <w:r>
        <w:rPr>
          <w:rFonts w:hint="eastAsia"/>
        </w:rPr>
        <w:t>所谓信号灯，实际上就是用来控制进程状态的一个代表某一资源的存储单元</w:t>
      </w:r>
      <w:r w:rsidR="00521F7A">
        <w:rPr>
          <w:rFonts w:hint="eastAsia"/>
        </w:rPr>
        <w:t>。例如：P1和P</w:t>
      </w:r>
      <w:r w:rsidR="00521F7A">
        <w:t>2</w:t>
      </w:r>
      <w:r w:rsidR="00521F7A">
        <w:rPr>
          <w:rFonts w:hint="eastAsia"/>
        </w:rPr>
        <w:t>是分别将数据送入缓冲区B和从缓冲区B读出数据的两个进程，为了防止这俩个进程并发时发生错误，狄克斯特拉设计了一种同步机制叫“PV操作”，P操作和V操作是执行时不被打断的两个操作系统原语。执行P操作P（s）时信号量s的值减1，若结果不为负则P（s）执行完毕，否则执行P操作的进程暂停以等待释放。执行V操作V（s）时，s的值加1，若结果大于0则释放一个因执行P（s）而等待的进程。对P1和P</w:t>
      </w:r>
      <w:r w:rsidR="00521F7A">
        <w:t>2</w:t>
      </w:r>
      <w:r w:rsidR="00521F7A">
        <w:rPr>
          <w:rFonts w:hint="eastAsia"/>
        </w:rPr>
        <w:t>可以定义两个信号量S</w:t>
      </w:r>
      <w:r w:rsidR="00521F7A">
        <w:t>1</w:t>
      </w:r>
      <w:r w:rsidR="00521F7A">
        <w:rPr>
          <w:rFonts w:hint="eastAsia"/>
        </w:rPr>
        <w:t>和S</w:t>
      </w:r>
      <w:r w:rsidR="00521F7A">
        <w:t>2</w:t>
      </w:r>
      <w:r w:rsidR="00521F7A">
        <w:rPr>
          <w:rFonts w:hint="eastAsia"/>
        </w:rPr>
        <w:t>，初值分别为1和0。进程P</w:t>
      </w:r>
      <w:r w:rsidR="00521F7A">
        <w:t>1</w:t>
      </w:r>
      <w:r w:rsidR="00521F7A">
        <w:rPr>
          <w:rFonts w:hint="eastAsia"/>
        </w:rPr>
        <w:t>在向缓冲区B送入数据前执行P操作P</w:t>
      </w:r>
      <w:r w:rsidR="00521F7A">
        <w:t>(s1)</w:t>
      </w:r>
      <w:r w:rsidR="00521F7A">
        <w:rPr>
          <w:rFonts w:hint="eastAsia"/>
        </w:rPr>
        <w:t>，在送入数据后执行V操作者V</w:t>
      </w:r>
      <w:r w:rsidR="00521F7A">
        <w:t>(s2)</w:t>
      </w:r>
      <w:r w:rsidR="00521F7A">
        <w:rPr>
          <w:rFonts w:hint="eastAsia"/>
        </w:rPr>
        <w:t>。进程P2在从缓冲区B读取数据前先执行P操作P</w:t>
      </w:r>
      <w:r w:rsidR="00521F7A">
        <w:t>(s2)</w:t>
      </w:r>
      <w:r w:rsidR="00521F7A">
        <w:rPr>
          <w:rFonts w:hint="eastAsia"/>
        </w:rPr>
        <w:t>，在读出数据后执行V操作V</w:t>
      </w:r>
      <w:r w:rsidR="00521F7A">
        <w:t>(s1)</w:t>
      </w:r>
      <w:r w:rsidR="00521F7A">
        <w:rPr>
          <w:rFonts w:hint="eastAsia"/>
        </w:rPr>
        <w:t>。当P</w:t>
      </w:r>
      <w:r w:rsidR="00521F7A">
        <w:t>1</w:t>
      </w:r>
      <w:r w:rsidR="00521F7A">
        <w:rPr>
          <w:rFonts w:hint="eastAsia"/>
        </w:rPr>
        <w:t>往缓冲区B送入一数据后信号量s</w:t>
      </w:r>
      <w:r w:rsidR="00521F7A">
        <w:t>1</w:t>
      </w:r>
      <w:r w:rsidR="00521F7A">
        <w:rPr>
          <w:rFonts w:hint="eastAsia"/>
        </w:rPr>
        <w:t>的值变为0，在该数据读出后s</w:t>
      </w:r>
      <w:r w:rsidR="00521F7A">
        <w:t>1</w:t>
      </w:r>
      <w:r w:rsidR="00521F7A">
        <w:rPr>
          <w:rFonts w:hint="eastAsia"/>
        </w:rPr>
        <w:t>的值又变为1，因此在前一数据未读出前，后一数据不会送入，从而保证了P</w:t>
      </w:r>
      <w:r w:rsidR="00521F7A">
        <w:t>1</w:t>
      </w:r>
      <w:r w:rsidR="00521F7A">
        <w:rPr>
          <w:rFonts w:hint="eastAsia"/>
        </w:rPr>
        <w:t>和P</w:t>
      </w:r>
      <w:r w:rsidR="00521F7A">
        <w:t>2</w:t>
      </w:r>
      <w:r w:rsidR="00521F7A">
        <w:rPr>
          <w:rFonts w:hint="eastAsia"/>
        </w:rPr>
        <w:t>之间的同步。</w:t>
      </w:r>
    </w:p>
    <w:p w14:paraId="04F98146" w14:textId="2A1B4B34" w:rsidR="002E5C2D" w:rsidRDefault="002E5C2D" w:rsidP="002E5C2D">
      <w:r>
        <w:rPr>
          <w:rFonts w:hint="eastAsia"/>
        </w:rPr>
        <w:t>临界资源：诸进程间需要互斥方式对其进行共享的资源，如打印机、磁带机等</w:t>
      </w:r>
    </w:p>
    <w:p w14:paraId="7420D617" w14:textId="3CC842F6" w:rsidR="002E5C2D" w:rsidRDefault="002E5C2D" w:rsidP="002E5C2D">
      <w:r>
        <w:rPr>
          <w:rFonts w:hint="eastAsia"/>
        </w:rPr>
        <w:t>临界区：每个进程中访问临界资源的那段代码称为临界区</w:t>
      </w:r>
    </w:p>
    <w:p w14:paraId="69BDB5ED" w14:textId="72AE8739" w:rsidR="002E5C2D" w:rsidRDefault="002E5C2D" w:rsidP="002E5C2D">
      <w:r>
        <w:rPr>
          <w:rFonts w:hint="eastAsia"/>
        </w:rPr>
        <w:t>信号量：是一种特殊变量</w:t>
      </w:r>
    </w:p>
    <w:p w14:paraId="2C867D2F" w14:textId="2B43A46D" w:rsidR="00846F0C" w:rsidRDefault="00846F0C" w:rsidP="002E5C2D">
      <w:r>
        <w:rPr>
          <w:noProof/>
        </w:rPr>
        <w:drawing>
          <wp:inline distT="0" distB="0" distL="0" distR="0" wp14:anchorId="00084923" wp14:editId="0DE47BFD">
            <wp:extent cx="5274310" cy="2633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33345"/>
                    </a:xfrm>
                    <a:prstGeom prst="rect">
                      <a:avLst/>
                    </a:prstGeom>
                  </pic:spPr>
                </pic:pic>
              </a:graphicData>
            </a:graphic>
          </wp:inline>
        </w:drawing>
      </w:r>
    </w:p>
    <w:p w14:paraId="5D07AFA7" w14:textId="0644D7F0" w:rsidR="002636C4" w:rsidRDefault="002636C4" w:rsidP="002E5C2D">
      <w:r>
        <w:rPr>
          <w:rFonts w:hint="eastAsia"/>
        </w:rPr>
        <w:t>单缓冲区</w:t>
      </w:r>
      <w:r w:rsidR="00984FA9">
        <w:rPr>
          <w:rFonts w:hint="eastAsia"/>
        </w:rPr>
        <w:t>生产者、消费者问题PV原语描述：</w:t>
      </w:r>
    </w:p>
    <w:p w14:paraId="64297CAD" w14:textId="196E3C6C" w:rsidR="002636C4" w:rsidRDefault="002636C4" w:rsidP="002E5C2D">
      <w:r>
        <w:rPr>
          <w:noProof/>
        </w:rPr>
        <w:lastRenderedPageBreak/>
        <w:drawing>
          <wp:inline distT="0" distB="0" distL="0" distR="0" wp14:anchorId="54AD6D9D" wp14:editId="41B94E65">
            <wp:extent cx="5274310" cy="20396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39620"/>
                    </a:xfrm>
                    <a:prstGeom prst="rect">
                      <a:avLst/>
                    </a:prstGeom>
                  </pic:spPr>
                </pic:pic>
              </a:graphicData>
            </a:graphic>
          </wp:inline>
        </w:drawing>
      </w:r>
    </w:p>
    <w:p w14:paraId="3510C3D7" w14:textId="43479FBD" w:rsidR="00C123EE" w:rsidRDefault="009D034F" w:rsidP="002E5C2D">
      <w:r>
        <w:rPr>
          <w:rFonts w:hint="eastAsia"/>
        </w:rPr>
        <w:t>例题：</w:t>
      </w:r>
    </w:p>
    <w:p w14:paraId="2DC7DFC4" w14:textId="79CE2253" w:rsidR="009D034F" w:rsidRDefault="009D034F" w:rsidP="002E5C2D">
      <w:r>
        <w:rPr>
          <w:rFonts w:hint="eastAsia"/>
        </w:rPr>
        <w:t>某书店有一个收银员，该书店最多允许n个购书者进入。将收银员和购书者看作不同的进程，其工作流程如下所示。利用PV操作实现该过程，设置信号量</w:t>
      </w:r>
      <w:r w:rsidR="00820F11">
        <w:rPr>
          <w:rFonts w:hint="eastAsia"/>
        </w:rPr>
        <w:t>S</w:t>
      </w:r>
      <w:r w:rsidR="00820F11">
        <w:t>1</w:t>
      </w:r>
      <w:r w:rsidR="00820F11">
        <w:rPr>
          <w:rFonts w:hint="eastAsia"/>
        </w:rPr>
        <w:t>、S</w:t>
      </w:r>
      <w:r w:rsidR="00820F11">
        <w:t>2</w:t>
      </w:r>
      <w:r w:rsidR="00820F11">
        <w:rPr>
          <w:rFonts w:hint="eastAsia"/>
        </w:rPr>
        <w:t>和Sn，初值分别为0、0、n。则图中a</w:t>
      </w:r>
      <w:r w:rsidR="00820F11">
        <w:t>1</w:t>
      </w:r>
      <w:r w:rsidR="00820F11">
        <w:rPr>
          <w:rFonts w:hint="eastAsia"/>
        </w:rPr>
        <w:t>和a</w:t>
      </w:r>
      <w:r w:rsidR="00820F11">
        <w:t>2</w:t>
      </w:r>
      <w:r w:rsidR="00820F11">
        <w:rPr>
          <w:rFonts w:hint="eastAsia"/>
        </w:rPr>
        <w:t>应填入（</w:t>
      </w:r>
      <w:r w:rsidR="002F39B0">
        <w:rPr>
          <w:rFonts w:hint="eastAsia"/>
        </w:rPr>
        <w:t>V</w:t>
      </w:r>
      <w:r w:rsidR="002F39B0">
        <w:t>(S1),</w:t>
      </w:r>
      <w:r w:rsidR="002D4E78">
        <w:t>P</w:t>
      </w:r>
      <w:r w:rsidR="002F39B0">
        <w:t>(S2)</w:t>
      </w:r>
      <w:r w:rsidR="00820F11">
        <w:rPr>
          <w:rFonts w:hint="eastAsia"/>
        </w:rPr>
        <w:t>），图中b</w:t>
      </w:r>
      <w:r w:rsidR="00820F11">
        <w:t>1</w:t>
      </w:r>
      <w:r w:rsidR="00820F11">
        <w:rPr>
          <w:rFonts w:hint="eastAsia"/>
        </w:rPr>
        <w:t>和b</w:t>
      </w:r>
      <w:r w:rsidR="00820F11">
        <w:t>2</w:t>
      </w:r>
      <w:r w:rsidR="00820F11">
        <w:rPr>
          <w:rFonts w:hint="eastAsia"/>
        </w:rPr>
        <w:t>应填入（</w:t>
      </w:r>
      <w:r w:rsidR="002F39B0">
        <w:rPr>
          <w:rFonts w:hint="eastAsia"/>
        </w:rPr>
        <w:t>P</w:t>
      </w:r>
      <w:r w:rsidR="002F39B0">
        <w:t>(S1),</w:t>
      </w:r>
      <w:r w:rsidR="002D4E78">
        <w:t>V(S2)</w:t>
      </w:r>
      <w:r w:rsidR="00820F11">
        <w:rPr>
          <w:rFonts w:hint="eastAsia"/>
        </w:rPr>
        <w:t>）。</w:t>
      </w:r>
    </w:p>
    <w:p w14:paraId="25680C96" w14:textId="615F65E0" w:rsidR="00820F11" w:rsidRDefault="005910CE" w:rsidP="002E5C2D">
      <w:r>
        <w:rPr>
          <w:noProof/>
        </w:rPr>
        <w:drawing>
          <wp:inline distT="0" distB="0" distL="0" distR="0" wp14:anchorId="4578AADB" wp14:editId="23617656">
            <wp:extent cx="5274310" cy="31845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84525"/>
                    </a:xfrm>
                    <a:prstGeom prst="rect">
                      <a:avLst/>
                    </a:prstGeom>
                  </pic:spPr>
                </pic:pic>
              </a:graphicData>
            </a:graphic>
          </wp:inline>
        </w:drawing>
      </w:r>
    </w:p>
    <w:p w14:paraId="115FBD14" w14:textId="5A3BE8A7" w:rsidR="00054A90" w:rsidRDefault="00C747EC" w:rsidP="00054A90">
      <w:r>
        <w:rPr>
          <w:noProof/>
        </w:rPr>
        <w:drawing>
          <wp:inline distT="0" distB="0" distL="0" distR="0" wp14:anchorId="13535012" wp14:editId="07D13258">
            <wp:extent cx="5274310" cy="23571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57120"/>
                    </a:xfrm>
                    <a:prstGeom prst="rect">
                      <a:avLst/>
                    </a:prstGeom>
                  </pic:spPr>
                </pic:pic>
              </a:graphicData>
            </a:graphic>
          </wp:inline>
        </w:drawing>
      </w:r>
    </w:p>
    <w:p w14:paraId="27B64869" w14:textId="2C77F787" w:rsidR="00A113F7" w:rsidRDefault="00A113F7" w:rsidP="007A3B05">
      <w:pPr>
        <w:pStyle w:val="3"/>
      </w:pPr>
      <w:r>
        <w:rPr>
          <w:rFonts w:hint="eastAsia"/>
        </w:rPr>
        <w:lastRenderedPageBreak/>
        <w:t>PV操作与前</w:t>
      </w:r>
      <w:r w:rsidR="007A3B05">
        <w:rPr>
          <w:rFonts w:hint="eastAsia"/>
        </w:rPr>
        <w:t>趋</w:t>
      </w:r>
      <w:r>
        <w:rPr>
          <w:rFonts w:hint="eastAsia"/>
        </w:rPr>
        <w:t>图</w:t>
      </w:r>
    </w:p>
    <w:p w14:paraId="06F1ED8C" w14:textId="43B46805" w:rsidR="00A113F7" w:rsidRDefault="00A113F7" w:rsidP="002E5C2D">
      <w:r>
        <w:rPr>
          <w:noProof/>
        </w:rPr>
        <w:drawing>
          <wp:inline distT="0" distB="0" distL="0" distR="0" wp14:anchorId="6294FA75" wp14:editId="1CC08B17">
            <wp:extent cx="5274310" cy="34594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9480"/>
                    </a:xfrm>
                    <a:prstGeom prst="rect">
                      <a:avLst/>
                    </a:prstGeom>
                  </pic:spPr>
                </pic:pic>
              </a:graphicData>
            </a:graphic>
          </wp:inline>
        </w:drawing>
      </w:r>
    </w:p>
    <w:p w14:paraId="7B07592F" w14:textId="04972A5F" w:rsidR="00EB61DE" w:rsidRDefault="00EB61DE" w:rsidP="002E5C2D">
      <w:r>
        <w:rPr>
          <w:noProof/>
        </w:rPr>
        <w:drawing>
          <wp:inline distT="0" distB="0" distL="0" distR="0" wp14:anchorId="32CF6CD9" wp14:editId="107264FB">
            <wp:extent cx="5274310" cy="29292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29255"/>
                    </a:xfrm>
                    <a:prstGeom prst="rect">
                      <a:avLst/>
                    </a:prstGeom>
                  </pic:spPr>
                </pic:pic>
              </a:graphicData>
            </a:graphic>
          </wp:inline>
        </w:drawing>
      </w:r>
    </w:p>
    <w:p w14:paraId="36412AF2" w14:textId="4C46C860" w:rsidR="00B003FF" w:rsidRDefault="00054A90" w:rsidP="002E5C2D">
      <w:r>
        <w:rPr>
          <w:rFonts w:hint="eastAsia"/>
        </w:rPr>
        <w:t>答案：</w:t>
      </w:r>
      <w:r w:rsidR="00B003FF">
        <w:rPr>
          <w:rFonts w:hint="eastAsia"/>
        </w:rPr>
        <w:t>C</w:t>
      </w:r>
      <w:r w:rsidR="00B003FF">
        <w:t xml:space="preserve"> </w:t>
      </w:r>
      <w:r w:rsidR="00B003FF">
        <w:rPr>
          <w:rFonts w:hint="eastAsia"/>
        </w:rPr>
        <w:t>A</w:t>
      </w:r>
      <w:r w:rsidR="00B003FF">
        <w:t xml:space="preserve"> </w:t>
      </w:r>
      <w:proofErr w:type="spellStart"/>
      <w:r w:rsidR="007A4380">
        <w:rPr>
          <w:rFonts w:hint="eastAsia"/>
        </w:rPr>
        <w:t>A</w:t>
      </w:r>
      <w:proofErr w:type="spellEnd"/>
    </w:p>
    <w:p w14:paraId="5281D7AD" w14:textId="2E9FF402" w:rsidR="00054A90" w:rsidRDefault="00725972" w:rsidP="00725972">
      <w:pPr>
        <w:pStyle w:val="3"/>
      </w:pPr>
      <w:r>
        <w:rPr>
          <w:rFonts w:hint="eastAsia"/>
        </w:rPr>
        <w:t>死锁问题</w:t>
      </w:r>
    </w:p>
    <w:p w14:paraId="4960C851" w14:textId="03C6BAA8" w:rsidR="00725972" w:rsidRDefault="00E3659F" w:rsidP="00725972">
      <w:r>
        <w:rPr>
          <w:rFonts w:hint="eastAsia"/>
        </w:rPr>
        <w:t>进程管理</w:t>
      </w:r>
      <w:r w:rsidR="00223E52">
        <w:rPr>
          <w:rFonts w:hint="eastAsia"/>
        </w:rPr>
        <w:t>是</w:t>
      </w:r>
      <w:r>
        <w:rPr>
          <w:rFonts w:hint="eastAsia"/>
        </w:rPr>
        <w:t>操作系统的核心，但如果设计不当，就会出现死锁问题</w:t>
      </w:r>
      <w:r w:rsidR="008B04F1">
        <w:rPr>
          <w:rFonts w:hint="eastAsia"/>
        </w:rPr>
        <w:t>。如果一个进程在等待一件不可能发生的事，则进程就死锁了。而如果一个或多个进程产生死锁，就会造成系统死锁。</w:t>
      </w:r>
    </w:p>
    <w:p w14:paraId="5393FE5F" w14:textId="55B77D78" w:rsidR="00FA0E3C" w:rsidRDefault="00FA0E3C" w:rsidP="00725972">
      <w:r>
        <w:rPr>
          <w:rFonts w:hint="eastAsia"/>
        </w:rPr>
        <w:t>例：系统有3个进程：A、B、C。这3个进程都需要5个系统资源。如果系统至少有多少个资源，则不可能发生死锁。</w:t>
      </w:r>
    </w:p>
    <w:p w14:paraId="7B555B34" w14:textId="0CCEC878" w:rsidR="001A2FD6" w:rsidRDefault="001A2FD6" w:rsidP="00725972">
      <w:r>
        <w:rPr>
          <w:noProof/>
        </w:rPr>
        <w:lastRenderedPageBreak/>
        <w:drawing>
          <wp:inline distT="0" distB="0" distL="0" distR="0" wp14:anchorId="2347A0A6" wp14:editId="0DEAD43A">
            <wp:extent cx="2266950" cy="18573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6950" cy="1857375"/>
                    </a:xfrm>
                    <a:prstGeom prst="rect">
                      <a:avLst/>
                    </a:prstGeom>
                  </pic:spPr>
                </pic:pic>
              </a:graphicData>
            </a:graphic>
          </wp:inline>
        </w:drawing>
      </w:r>
    </w:p>
    <w:p w14:paraId="73ED49A8" w14:textId="747042F7" w:rsidR="003546C1" w:rsidRDefault="003546C1" w:rsidP="00725972">
      <w:r>
        <w:rPr>
          <w:rFonts w:hint="eastAsia"/>
        </w:rPr>
        <w:t>3*（5-</w:t>
      </w:r>
      <w:r>
        <w:t>1</w:t>
      </w:r>
      <w:r>
        <w:rPr>
          <w:rFonts w:hint="eastAsia"/>
        </w:rPr>
        <w:t>）+</w:t>
      </w:r>
      <w:r>
        <w:t xml:space="preserve">1 </w:t>
      </w:r>
      <w:r>
        <w:rPr>
          <w:rFonts w:hint="eastAsia"/>
        </w:rPr>
        <w:t>=</w:t>
      </w:r>
      <w:r>
        <w:t xml:space="preserve"> 1</w:t>
      </w:r>
      <w:r w:rsidR="00586C23">
        <w:rPr>
          <w:rFonts w:hint="eastAsia"/>
        </w:rPr>
        <w:t>3</w:t>
      </w:r>
      <w:bookmarkStart w:id="0" w:name="_GoBack"/>
      <w:bookmarkEnd w:id="0"/>
    </w:p>
    <w:p w14:paraId="745F2250" w14:textId="3BE4D157" w:rsidR="0045792F" w:rsidRDefault="0045792F" w:rsidP="0045792F">
      <w:pPr>
        <w:pStyle w:val="3"/>
      </w:pPr>
      <w:r>
        <w:rPr>
          <w:rFonts w:hint="eastAsia"/>
        </w:rPr>
        <w:t>银行家算法</w:t>
      </w:r>
    </w:p>
    <w:p w14:paraId="543FD610" w14:textId="51EA9CF9" w:rsidR="0045792F" w:rsidRDefault="007A305E" w:rsidP="0045792F">
      <w:r>
        <w:rPr>
          <w:noProof/>
        </w:rPr>
        <w:drawing>
          <wp:inline distT="0" distB="0" distL="0" distR="0" wp14:anchorId="08A93BCB" wp14:editId="511E27E0">
            <wp:extent cx="5274310" cy="33375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37560"/>
                    </a:xfrm>
                    <a:prstGeom prst="rect">
                      <a:avLst/>
                    </a:prstGeom>
                  </pic:spPr>
                </pic:pic>
              </a:graphicData>
            </a:graphic>
          </wp:inline>
        </w:drawing>
      </w:r>
    </w:p>
    <w:p w14:paraId="3094D9BE" w14:textId="120BB9B3" w:rsidR="00F844F6" w:rsidRDefault="00F844F6" w:rsidP="0045792F">
      <w:r>
        <w:rPr>
          <w:rFonts w:hint="eastAsia"/>
        </w:rPr>
        <w:t>银行家算法：分配资源的原则</w:t>
      </w:r>
    </w:p>
    <w:p w14:paraId="66DFB8BB" w14:textId="2207F15E" w:rsidR="00F844F6" w:rsidRDefault="00F844F6" w:rsidP="0045792F">
      <w:r>
        <w:rPr>
          <w:rFonts w:hint="eastAsia"/>
        </w:rPr>
        <w:t>当一个进程对资源的最大需求量不超过系统中的资源数时可以接纳该进程</w:t>
      </w:r>
      <w:r w:rsidR="009061A4">
        <w:rPr>
          <w:rFonts w:hint="eastAsia"/>
        </w:rPr>
        <w:t>。</w:t>
      </w:r>
    </w:p>
    <w:p w14:paraId="7B7B2318" w14:textId="25C3665C" w:rsidR="00F844F6" w:rsidRDefault="00F844F6" w:rsidP="0045792F">
      <w:r>
        <w:rPr>
          <w:rFonts w:hint="eastAsia"/>
        </w:rPr>
        <w:t>进程可以分期请求资源，但请求总数不能</w:t>
      </w:r>
      <w:r w:rsidR="003E1FA8">
        <w:rPr>
          <w:rFonts w:hint="eastAsia"/>
        </w:rPr>
        <w:t>超过最大需求量</w:t>
      </w:r>
      <w:r w:rsidR="009061A4">
        <w:rPr>
          <w:rFonts w:hint="eastAsia"/>
        </w:rPr>
        <w:t>。</w:t>
      </w:r>
    </w:p>
    <w:p w14:paraId="7498F2FB" w14:textId="48E14F80" w:rsidR="003E1FA8" w:rsidRDefault="003E1FA8" w:rsidP="0045792F">
      <w:r>
        <w:rPr>
          <w:rFonts w:hint="eastAsia"/>
        </w:rPr>
        <w:t>当系统现有资源不能满足进程尚需资源数时，对进程的请求可以推迟分配，但总能使进程在有限的时间里得到资源</w:t>
      </w:r>
      <w:r w:rsidR="009061A4">
        <w:rPr>
          <w:rFonts w:hint="eastAsia"/>
        </w:rPr>
        <w:t>。</w:t>
      </w:r>
    </w:p>
    <w:p w14:paraId="06B3BEDD" w14:textId="77777777" w:rsidR="001A086E" w:rsidRDefault="001A086E" w:rsidP="0045792F"/>
    <w:p w14:paraId="3D8D8262" w14:textId="533458F3" w:rsidR="00982B73" w:rsidRDefault="00982B73" w:rsidP="0045792F">
      <w:r>
        <w:rPr>
          <w:noProof/>
        </w:rPr>
        <w:lastRenderedPageBreak/>
        <w:drawing>
          <wp:inline distT="0" distB="0" distL="0" distR="0" wp14:anchorId="589680C9" wp14:editId="22544DCC">
            <wp:extent cx="5274310" cy="30486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48635"/>
                    </a:xfrm>
                    <a:prstGeom prst="rect">
                      <a:avLst/>
                    </a:prstGeom>
                  </pic:spPr>
                </pic:pic>
              </a:graphicData>
            </a:graphic>
          </wp:inline>
        </w:drawing>
      </w:r>
    </w:p>
    <w:p w14:paraId="1A453B72" w14:textId="38ADE433" w:rsidR="001C5E85" w:rsidRDefault="001C5E85" w:rsidP="0045792F">
      <w:r>
        <w:rPr>
          <w:noProof/>
        </w:rPr>
        <w:drawing>
          <wp:inline distT="0" distB="0" distL="0" distR="0" wp14:anchorId="1E1B4C17" wp14:editId="35786CC3">
            <wp:extent cx="5274310" cy="31019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01975"/>
                    </a:xfrm>
                    <a:prstGeom prst="rect">
                      <a:avLst/>
                    </a:prstGeom>
                  </pic:spPr>
                </pic:pic>
              </a:graphicData>
            </a:graphic>
          </wp:inline>
        </w:drawing>
      </w:r>
    </w:p>
    <w:p w14:paraId="0218500C" w14:textId="4956585D" w:rsidR="001A086E" w:rsidRDefault="003C200E" w:rsidP="003C200E">
      <w:pPr>
        <w:pStyle w:val="2"/>
      </w:pPr>
      <w:r>
        <w:rPr>
          <w:rFonts w:hint="eastAsia"/>
        </w:rPr>
        <w:t>存储管理</w:t>
      </w:r>
    </w:p>
    <w:p w14:paraId="1088D39C" w14:textId="4B0FDA3B" w:rsidR="003C200E" w:rsidRDefault="008860AD" w:rsidP="008860AD">
      <w:pPr>
        <w:pStyle w:val="3"/>
      </w:pPr>
      <w:r>
        <w:rPr>
          <w:rFonts w:hint="eastAsia"/>
        </w:rPr>
        <w:t>分区存储组织</w:t>
      </w:r>
    </w:p>
    <w:p w14:paraId="3A33F255" w14:textId="25170926" w:rsidR="000562E2" w:rsidRDefault="000562E2" w:rsidP="000562E2">
      <w:r>
        <w:rPr>
          <w:rFonts w:hint="eastAsia"/>
        </w:rPr>
        <w:t>某计算机系统的内存大小为1</w:t>
      </w:r>
      <w:r>
        <w:t>28</w:t>
      </w:r>
      <w:r>
        <w:rPr>
          <w:rFonts w:hint="eastAsia"/>
        </w:rPr>
        <w:t>K，采用可变分区分配方式进行内存分配。当前系统的内存分块情况如下所示，现有作业4申请内存9K，几种不同的存储分配算法在分配中，会产生什么样的结果呢？</w:t>
      </w:r>
    </w:p>
    <w:p w14:paraId="7FC6B9DD" w14:textId="0CE20905" w:rsidR="000562E2" w:rsidRDefault="00040A73" w:rsidP="000562E2">
      <w:r>
        <w:rPr>
          <w:noProof/>
        </w:rPr>
        <w:lastRenderedPageBreak/>
        <w:drawing>
          <wp:inline distT="0" distB="0" distL="0" distR="0" wp14:anchorId="61A50D31" wp14:editId="73D08F9F">
            <wp:extent cx="5274310" cy="17278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27835"/>
                    </a:xfrm>
                    <a:prstGeom prst="rect">
                      <a:avLst/>
                    </a:prstGeom>
                  </pic:spPr>
                </pic:pic>
              </a:graphicData>
            </a:graphic>
          </wp:inline>
        </w:drawing>
      </w:r>
    </w:p>
    <w:p w14:paraId="5680BE96" w14:textId="4F8114AC" w:rsidR="00690AEB" w:rsidRDefault="00690AEB" w:rsidP="000562E2">
      <w:r>
        <w:rPr>
          <w:rFonts w:hint="eastAsia"/>
        </w:rPr>
        <w:t>循环首次适应算法（next</w:t>
      </w:r>
      <w:r>
        <w:t xml:space="preserve"> </w:t>
      </w:r>
      <w:r>
        <w:rPr>
          <w:rFonts w:hint="eastAsia"/>
        </w:rPr>
        <w:t>fit）：该算法是首次适应算法的变种。在分配内存空间时，不再每次从表头（链首）开始查找，</w:t>
      </w:r>
      <w:r w:rsidR="009C290C">
        <w:rPr>
          <w:rFonts w:hint="eastAsia"/>
        </w:rPr>
        <w:t>而是从上次找到空闲区的下一个空闲开始查找，直到找到第一个能满足要求的空闲区为止，并从中划出一块与请求大小相等的内存空间分配给作业。该算法能使内存中的空闲区分布得较均匀。</w:t>
      </w:r>
    </w:p>
    <w:p w14:paraId="2602DE42" w14:textId="696707EC" w:rsidR="003A26D1" w:rsidRDefault="003A26D1" w:rsidP="003A26D1">
      <w:pPr>
        <w:pStyle w:val="3"/>
      </w:pPr>
      <w:r>
        <w:rPr>
          <w:rFonts w:hint="eastAsia"/>
        </w:rPr>
        <w:t>页式存储组织（管理）</w:t>
      </w:r>
    </w:p>
    <w:p w14:paraId="30A7DFDF" w14:textId="7B6EA60E" w:rsidR="003A26D1" w:rsidRDefault="009347EF" w:rsidP="003A26D1">
      <w:r>
        <w:rPr>
          <w:noProof/>
        </w:rPr>
        <w:drawing>
          <wp:inline distT="0" distB="0" distL="0" distR="0" wp14:anchorId="220773CF" wp14:editId="777028AC">
            <wp:extent cx="5274310" cy="31870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87065"/>
                    </a:xfrm>
                    <a:prstGeom prst="rect">
                      <a:avLst/>
                    </a:prstGeom>
                  </pic:spPr>
                </pic:pic>
              </a:graphicData>
            </a:graphic>
          </wp:inline>
        </w:drawing>
      </w:r>
    </w:p>
    <w:p w14:paraId="5EE56F14" w14:textId="2EC93590" w:rsidR="008B1202" w:rsidRDefault="008B1202" w:rsidP="003A26D1">
      <w:r>
        <w:rPr>
          <w:noProof/>
        </w:rPr>
        <w:lastRenderedPageBreak/>
        <w:drawing>
          <wp:inline distT="0" distB="0" distL="0" distR="0" wp14:anchorId="546DDB4D" wp14:editId="63820030">
            <wp:extent cx="5274310" cy="28346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34640"/>
                    </a:xfrm>
                    <a:prstGeom prst="rect">
                      <a:avLst/>
                    </a:prstGeom>
                  </pic:spPr>
                </pic:pic>
              </a:graphicData>
            </a:graphic>
          </wp:inline>
        </w:drawing>
      </w:r>
    </w:p>
    <w:p w14:paraId="7818AC73" w14:textId="59C59F37" w:rsidR="00E87AD6" w:rsidRDefault="00E87AD6" w:rsidP="003A26D1">
      <w:r>
        <w:rPr>
          <w:rFonts w:hint="eastAsia"/>
        </w:rPr>
        <w:t>（1）</w:t>
      </w:r>
      <w:r>
        <w:t>4</w:t>
      </w:r>
      <w:r>
        <w:rPr>
          <w:rFonts w:hint="eastAsia"/>
        </w:rPr>
        <w:t>K</w:t>
      </w:r>
      <w:r>
        <w:t xml:space="preserve"> </w:t>
      </w:r>
      <w:r>
        <w:rPr>
          <w:rFonts w:hint="eastAsia"/>
        </w:rPr>
        <w:t>=</w:t>
      </w:r>
      <w:r>
        <w:t xml:space="preserve"> 2</w:t>
      </w:r>
      <w:r w:rsidRPr="00E87AD6">
        <w:rPr>
          <w:vertAlign w:val="superscript"/>
        </w:rPr>
        <w:t>12</w:t>
      </w:r>
      <w:r>
        <w:rPr>
          <w:rFonts w:hint="eastAsia"/>
        </w:rPr>
        <w:t>，表明</w:t>
      </w:r>
      <w:r w:rsidR="00940AE1">
        <w:rPr>
          <w:rFonts w:hint="eastAsia"/>
        </w:rPr>
        <w:t>每个页面为1</w:t>
      </w:r>
      <w:r w:rsidR="00940AE1">
        <w:t>2</w:t>
      </w:r>
      <w:r w:rsidR="00940AE1">
        <w:rPr>
          <w:rFonts w:hint="eastAsia"/>
        </w:rPr>
        <w:t>位，5A</w:t>
      </w:r>
      <w:r w:rsidR="00940AE1">
        <w:t>29</w:t>
      </w:r>
      <w:r w:rsidR="00940AE1">
        <w:rPr>
          <w:rFonts w:hint="eastAsia"/>
        </w:rPr>
        <w:t>的前1</w:t>
      </w:r>
      <w:r w:rsidR="00940AE1">
        <w:t>2</w:t>
      </w:r>
      <w:r w:rsidR="00940AE1">
        <w:rPr>
          <w:rFonts w:hint="eastAsia"/>
        </w:rPr>
        <w:t>位</w:t>
      </w:r>
      <w:r w:rsidR="00813D6A">
        <w:rPr>
          <w:rFonts w:hint="eastAsia"/>
        </w:rPr>
        <w:t>为</w:t>
      </w:r>
      <w:r w:rsidR="00940AE1">
        <w:rPr>
          <w:rFonts w:hint="eastAsia"/>
        </w:rPr>
        <w:t>A</w:t>
      </w:r>
      <w:r w:rsidR="00940AE1">
        <w:t>29</w:t>
      </w:r>
      <w:r w:rsidR="00940AE1">
        <w:rPr>
          <w:rFonts w:hint="eastAsia"/>
        </w:rPr>
        <w:t>，所以页号为5，5对应的页帧号为6，所以答案为6A</w:t>
      </w:r>
      <w:r w:rsidR="00940AE1">
        <w:t>29</w:t>
      </w:r>
    </w:p>
    <w:p w14:paraId="06DC90AE" w14:textId="3BB7357B" w:rsidR="00773762" w:rsidRDefault="00773762" w:rsidP="003A26D1">
      <w:r>
        <w:rPr>
          <w:rFonts w:hint="eastAsia"/>
        </w:rPr>
        <w:t>（</w:t>
      </w:r>
      <w:r>
        <w:t>2</w:t>
      </w:r>
      <w:r>
        <w:rPr>
          <w:rFonts w:hint="eastAsia"/>
        </w:rPr>
        <w:t>）淘汰1号页</w:t>
      </w:r>
    </w:p>
    <w:p w14:paraId="7E8B895F" w14:textId="3483C82A" w:rsidR="00CD3DD1" w:rsidRDefault="00CD3DD1" w:rsidP="00CD3DD1">
      <w:pPr>
        <w:pStyle w:val="3"/>
      </w:pPr>
      <w:r>
        <w:rPr>
          <w:rFonts w:hint="eastAsia"/>
        </w:rPr>
        <w:t>段</w:t>
      </w:r>
      <w:r w:rsidR="00016F10">
        <w:rPr>
          <w:rFonts w:hint="eastAsia"/>
        </w:rPr>
        <w:t>式</w:t>
      </w:r>
      <w:r>
        <w:rPr>
          <w:rFonts w:hint="eastAsia"/>
        </w:rPr>
        <w:t>存储组织</w:t>
      </w:r>
    </w:p>
    <w:p w14:paraId="16901FDF" w14:textId="1847A042" w:rsidR="006F29E6" w:rsidRDefault="002F0386" w:rsidP="006F29E6">
      <w:r>
        <w:rPr>
          <w:noProof/>
        </w:rPr>
        <w:drawing>
          <wp:inline distT="0" distB="0" distL="0" distR="0" wp14:anchorId="28C79D59" wp14:editId="18C6BE4B">
            <wp:extent cx="5274310" cy="30200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20060"/>
                    </a:xfrm>
                    <a:prstGeom prst="rect">
                      <a:avLst/>
                    </a:prstGeom>
                  </pic:spPr>
                </pic:pic>
              </a:graphicData>
            </a:graphic>
          </wp:inline>
        </w:drawing>
      </w:r>
    </w:p>
    <w:p w14:paraId="0EDBBCED" w14:textId="60F44F7A" w:rsidR="00B6329E" w:rsidRDefault="00B6329E" w:rsidP="00B6329E">
      <w:pPr>
        <w:pStyle w:val="3"/>
      </w:pPr>
      <w:r>
        <w:rPr>
          <w:rFonts w:hint="eastAsia"/>
        </w:rPr>
        <w:lastRenderedPageBreak/>
        <w:t>段页式存储组织</w:t>
      </w:r>
    </w:p>
    <w:p w14:paraId="1799D96F" w14:textId="570BF887" w:rsidR="00B6329E" w:rsidRDefault="000C4FCE" w:rsidP="00B6329E">
      <w:r>
        <w:rPr>
          <w:noProof/>
        </w:rPr>
        <w:drawing>
          <wp:inline distT="0" distB="0" distL="0" distR="0" wp14:anchorId="7C1069B0" wp14:editId="78F787A2">
            <wp:extent cx="5274310" cy="32048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04845"/>
                    </a:xfrm>
                    <a:prstGeom prst="rect">
                      <a:avLst/>
                    </a:prstGeom>
                  </pic:spPr>
                </pic:pic>
              </a:graphicData>
            </a:graphic>
          </wp:inline>
        </w:drawing>
      </w:r>
    </w:p>
    <w:p w14:paraId="014A4576" w14:textId="30CA829A" w:rsidR="00727199" w:rsidRDefault="00727199" w:rsidP="00727199">
      <w:pPr>
        <w:pStyle w:val="3"/>
      </w:pPr>
      <w:r>
        <w:rPr>
          <w:rFonts w:hint="eastAsia"/>
        </w:rPr>
        <w:t>快表</w:t>
      </w:r>
    </w:p>
    <w:p w14:paraId="64011BA5" w14:textId="47351FA4" w:rsidR="00727199" w:rsidRDefault="008C548D" w:rsidP="00C460BE">
      <w:pPr>
        <w:ind w:firstLine="420"/>
      </w:pPr>
      <w:r>
        <w:rPr>
          <w:rFonts w:hint="eastAsia"/>
        </w:rPr>
        <w:t>快表是一快小容量的相联存储器（Associative</w:t>
      </w:r>
      <w:r>
        <w:t xml:space="preserve"> </w:t>
      </w:r>
      <w:r>
        <w:rPr>
          <w:rFonts w:hint="eastAsia"/>
        </w:rPr>
        <w:t>Memory），由高速缓存器组成，速度快，并且可以从硬件上保证按内容并行查找，一般用来存放当前访问最频繁的少数活动页面的页号。</w:t>
      </w:r>
    </w:p>
    <w:p w14:paraId="5C0BC2A0" w14:textId="64A35D36" w:rsidR="00BD0B5E" w:rsidRDefault="00BD0B5E" w:rsidP="00BD0B5E">
      <w:pPr>
        <w:pStyle w:val="3"/>
      </w:pPr>
      <w:r>
        <w:rPr>
          <w:rFonts w:hint="eastAsia"/>
        </w:rPr>
        <w:t>页面置换算法</w:t>
      </w:r>
    </w:p>
    <w:p w14:paraId="6A3BD3A1" w14:textId="70890C48" w:rsidR="00B47986" w:rsidRPr="00B47986" w:rsidRDefault="00B47986" w:rsidP="00B47986">
      <w:r>
        <w:rPr>
          <w:rFonts w:hint="eastAsia"/>
        </w:rPr>
        <w:t>广泛应用于分层存储体系中</w:t>
      </w:r>
      <w:r w:rsidR="007C34B0">
        <w:rPr>
          <w:rFonts w:hint="eastAsia"/>
        </w:rPr>
        <w:t>。</w:t>
      </w:r>
    </w:p>
    <w:p w14:paraId="0E513AE0" w14:textId="47432903" w:rsidR="003B5A72" w:rsidRDefault="00527313" w:rsidP="003B5A72">
      <w:r>
        <w:rPr>
          <w:rFonts w:hint="eastAsia"/>
        </w:rPr>
        <w:t>最优算法（</w:t>
      </w:r>
      <w:proofErr w:type="spellStart"/>
      <w:r>
        <w:rPr>
          <w:rFonts w:hint="eastAsia"/>
        </w:rPr>
        <w:t>o</w:t>
      </w:r>
      <w:r>
        <w:t>ptimal,OPT</w:t>
      </w:r>
      <w:proofErr w:type="spellEnd"/>
      <w:r>
        <w:rPr>
          <w:rFonts w:hint="eastAsia"/>
        </w:rPr>
        <w:t>）算法</w:t>
      </w:r>
    </w:p>
    <w:p w14:paraId="768924E3" w14:textId="6F9D5F88" w:rsidR="00527313" w:rsidRDefault="00527313" w:rsidP="003B5A72">
      <w:r>
        <w:rPr>
          <w:rFonts w:hint="eastAsia"/>
        </w:rPr>
        <w:t>随机（RAND）算法</w:t>
      </w:r>
    </w:p>
    <w:p w14:paraId="0366E729" w14:textId="2F27B6A5" w:rsidR="00527313" w:rsidRDefault="00527313" w:rsidP="003B5A72">
      <w:r>
        <w:rPr>
          <w:rFonts w:hint="eastAsia"/>
        </w:rPr>
        <w:t>先进先出（FIFO）算法：有可能产生“抖动”。例如，4</w:t>
      </w:r>
      <w:r>
        <w:t>32143543215</w:t>
      </w:r>
      <w:r>
        <w:rPr>
          <w:rFonts w:hint="eastAsia"/>
        </w:rPr>
        <w:t>序列，用</w:t>
      </w:r>
      <w:r>
        <w:t>3</w:t>
      </w:r>
      <w:r>
        <w:rPr>
          <w:rFonts w:hint="eastAsia"/>
        </w:rPr>
        <w:t>个页面，比4个缺页要少</w:t>
      </w:r>
    </w:p>
    <w:p w14:paraId="2196AB7D" w14:textId="4D0C7342" w:rsidR="006E3879" w:rsidRDefault="006E3879" w:rsidP="003B5A72">
      <w:r>
        <w:rPr>
          <w:rFonts w:hint="eastAsia"/>
        </w:rPr>
        <w:t>最近最少使用（LRU）算法：不会“抖动”</w:t>
      </w:r>
    </w:p>
    <w:p w14:paraId="71AE87F6" w14:textId="579F5E7F" w:rsidR="005D46D6" w:rsidRDefault="005D46D6" w:rsidP="003B5A72"/>
    <w:p w14:paraId="17F90761" w14:textId="479CD487" w:rsidR="005D46D6" w:rsidRDefault="005D46D6" w:rsidP="003B5A72"/>
    <w:p w14:paraId="66921309" w14:textId="0CF131DD" w:rsidR="005D46D6" w:rsidRDefault="005D46D6" w:rsidP="003B5A72"/>
    <w:p w14:paraId="1C12ACDA" w14:textId="137DD834" w:rsidR="005D46D6" w:rsidRDefault="005D46D6" w:rsidP="003B5A72"/>
    <w:p w14:paraId="5DDBEE6C" w14:textId="59569387" w:rsidR="005D46D6" w:rsidRDefault="005D46D6" w:rsidP="003B5A72"/>
    <w:p w14:paraId="69668A44" w14:textId="1DD345F2" w:rsidR="005D46D6" w:rsidRDefault="005D46D6" w:rsidP="003B5A72"/>
    <w:p w14:paraId="4D2F1653" w14:textId="22785DF3" w:rsidR="005D46D6" w:rsidRDefault="005D46D6" w:rsidP="003B5A72"/>
    <w:p w14:paraId="7EB8E70D" w14:textId="1684CB45" w:rsidR="005D46D6" w:rsidRDefault="005D46D6" w:rsidP="003B5A72"/>
    <w:p w14:paraId="7F76DF1E" w14:textId="637E25AD" w:rsidR="005D46D6" w:rsidRDefault="005D46D6" w:rsidP="003B5A72">
      <w:r>
        <w:rPr>
          <w:rFonts w:hint="eastAsia"/>
        </w:rPr>
        <w:lastRenderedPageBreak/>
        <w:t>FIFO实例：</w:t>
      </w:r>
    </w:p>
    <w:p w14:paraId="34658161" w14:textId="650E0FD2" w:rsidR="005D46D6" w:rsidRDefault="005D46D6" w:rsidP="003B5A72">
      <w:r>
        <w:rPr>
          <w:noProof/>
        </w:rPr>
        <w:drawing>
          <wp:inline distT="0" distB="0" distL="0" distR="0" wp14:anchorId="76166E87" wp14:editId="63F20B10">
            <wp:extent cx="5274310" cy="2896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96235"/>
                    </a:xfrm>
                    <a:prstGeom prst="rect">
                      <a:avLst/>
                    </a:prstGeom>
                  </pic:spPr>
                </pic:pic>
              </a:graphicData>
            </a:graphic>
          </wp:inline>
        </w:drawing>
      </w:r>
    </w:p>
    <w:p w14:paraId="6781DA2E" w14:textId="188E2321" w:rsidR="00BF3827" w:rsidRDefault="00EC5C33" w:rsidP="003B5A72">
      <w:r>
        <w:rPr>
          <w:rFonts w:hint="eastAsia"/>
        </w:rPr>
        <w:t>FIFO和LRU对比</w:t>
      </w:r>
    </w:p>
    <w:p w14:paraId="2D2AEC10" w14:textId="3E2E891B" w:rsidR="00BF3827" w:rsidRDefault="00BF3827" w:rsidP="003B5A72">
      <w:r>
        <w:rPr>
          <w:noProof/>
        </w:rPr>
        <w:drawing>
          <wp:inline distT="0" distB="0" distL="0" distR="0" wp14:anchorId="32A5465C" wp14:editId="60241185">
            <wp:extent cx="5274310" cy="22783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78380"/>
                    </a:xfrm>
                    <a:prstGeom prst="rect">
                      <a:avLst/>
                    </a:prstGeom>
                  </pic:spPr>
                </pic:pic>
              </a:graphicData>
            </a:graphic>
          </wp:inline>
        </w:drawing>
      </w:r>
    </w:p>
    <w:p w14:paraId="1A4EA794" w14:textId="281D3972" w:rsidR="00612172" w:rsidRDefault="00612172" w:rsidP="003B5A72">
      <w:r>
        <w:rPr>
          <w:rFonts w:hint="eastAsia"/>
        </w:rPr>
        <w:t>练习题</w:t>
      </w:r>
      <w:r w:rsidR="00685B7A">
        <w:rPr>
          <w:rFonts w:hint="eastAsia"/>
        </w:rPr>
        <w:t>：答案：（1）位1</w:t>
      </w:r>
      <w:r w:rsidR="00685B7A">
        <w:t>2</w:t>
      </w:r>
      <w:r w:rsidR="00685B7A">
        <w:rPr>
          <w:rFonts w:hint="eastAsia"/>
        </w:rPr>
        <w:t>次（2）为5次</w:t>
      </w:r>
    </w:p>
    <w:p w14:paraId="1871344E" w14:textId="68A60BD0" w:rsidR="00612172" w:rsidRDefault="00612172" w:rsidP="003B5A72">
      <w:r>
        <w:rPr>
          <w:noProof/>
        </w:rPr>
        <w:drawing>
          <wp:inline distT="0" distB="0" distL="0" distR="0" wp14:anchorId="21A57881" wp14:editId="323668D7">
            <wp:extent cx="5274310" cy="27673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67330"/>
                    </a:xfrm>
                    <a:prstGeom prst="rect">
                      <a:avLst/>
                    </a:prstGeom>
                  </pic:spPr>
                </pic:pic>
              </a:graphicData>
            </a:graphic>
          </wp:inline>
        </w:drawing>
      </w:r>
    </w:p>
    <w:p w14:paraId="45202BAA" w14:textId="609966E7" w:rsidR="00E87A23" w:rsidRDefault="00E87A23" w:rsidP="00E87A23">
      <w:pPr>
        <w:pStyle w:val="2"/>
      </w:pPr>
      <w:r>
        <w:rPr>
          <w:rFonts w:hint="eastAsia"/>
        </w:rPr>
        <w:lastRenderedPageBreak/>
        <w:t>文件管理</w:t>
      </w:r>
    </w:p>
    <w:p w14:paraId="780D8B00" w14:textId="4DCB9DBD" w:rsidR="00E87A23" w:rsidRDefault="00E87A23" w:rsidP="00E87A23">
      <w:pPr>
        <w:pStyle w:val="3"/>
      </w:pPr>
      <w:r>
        <w:rPr>
          <w:rFonts w:hint="eastAsia"/>
        </w:rPr>
        <w:t>索引文件结构</w:t>
      </w:r>
    </w:p>
    <w:p w14:paraId="176F2EC2" w14:textId="72430663" w:rsidR="00A777C7" w:rsidRDefault="00391183" w:rsidP="00A777C7">
      <w:r w:rsidRPr="00391183">
        <w:rPr>
          <w:noProof/>
        </w:rPr>
        <w:drawing>
          <wp:inline distT="0" distB="0" distL="0" distR="0" wp14:anchorId="37907F29" wp14:editId="79233DD1">
            <wp:extent cx="5274310" cy="35477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47745"/>
                    </a:xfrm>
                    <a:prstGeom prst="rect">
                      <a:avLst/>
                    </a:prstGeom>
                  </pic:spPr>
                </pic:pic>
              </a:graphicData>
            </a:graphic>
          </wp:inline>
        </w:drawing>
      </w:r>
    </w:p>
    <w:p w14:paraId="1058E8BF" w14:textId="0FA669B7" w:rsidR="00974D1F" w:rsidRDefault="00974D1F" w:rsidP="00A777C7">
      <w:r>
        <w:rPr>
          <w:noProof/>
        </w:rPr>
        <w:drawing>
          <wp:inline distT="0" distB="0" distL="0" distR="0" wp14:anchorId="29F93C94" wp14:editId="70DDD112">
            <wp:extent cx="5274310" cy="28397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39720"/>
                    </a:xfrm>
                    <a:prstGeom prst="rect">
                      <a:avLst/>
                    </a:prstGeom>
                  </pic:spPr>
                </pic:pic>
              </a:graphicData>
            </a:graphic>
          </wp:inline>
        </w:drawing>
      </w:r>
    </w:p>
    <w:p w14:paraId="7E324481" w14:textId="164FC99A" w:rsidR="007B1BD0" w:rsidRDefault="007B1BD0" w:rsidP="007B1BD0">
      <w:pPr>
        <w:pStyle w:val="3"/>
      </w:pPr>
      <w:r>
        <w:rPr>
          <w:rFonts w:hint="eastAsia"/>
        </w:rPr>
        <w:lastRenderedPageBreak/>
        <w:t>文件和树形目录结构</w:t>
      </w:r>
    </w:p>
    <w:p w14:paraId="0DF5CA7A" w14:textId="58D12E7E" w:rsidR="007B1BD0" w:rsidRDefault="002C7BB5" w:rsidP="007B1BD0">
      <w:r>
        <w:rPr>
          <w:noProof/>
        </w:rPr>
        <w:drawing>
          <wp:inline distT="0" distB="0" distL="0" distR="0" wp14:anchorId="51C1E531" wp14:editId="1DA8F89A">
            <wp:extent cx="5274310" cy="31197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19755"/>
                    </a:xfrm>
                    <a:prstGeom prst="rect">
                      <a:avLst/>
                    </a:prstGeom>
                  </pic:spPr>
                </pic:pic>
              </a:graphicData>
            </a:graphic>
          </wp:inline>
        </w:drawing>
      </w:r>
    </w:p>
    <w:p w14:paraId="6BF18DB5" w14:textId="6D5378A4" w:rsidR="003231D5" w:rsidRDefault="003231D5" w:rsidP="003231D5">
      <w:pPr>
        <w:pStyle w:val="3"/>
      </w:pPr>
      <w:r>
        <w:rPr>
          <w:rFonts w:hint="eastAsia"/>
        </w:rPr>
        <w:t>空闲存储控件的管理</w:t>
      </w:r>
    </w:p>
    <w:p w14:paraId="36481DFF" w14:textId="6A917238" w:rsidR="004A7E1D" w:rsidRDefault="006E01A4" w:rsidP="004A7E1D">
      <w:r>
        <w:rPr>
          <w:noProof/>
        </w:rPr>
        <w:drawing>
          <wp:inline distT="0" distB="0" distL="0" distR="0" wp14:anchorId="67E5CFE0" wp14:editId="2E4E5E15">
            <wp:extent cx="5274310" cy="33153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15335"/>
                    </a:xfrm>
                    <a:prstGeom prst="rect">
                      <a:avLst/>
                    </a:prstGeom>
                  </pic:spPr>
                </pic:pic>
              </a:graphicData>
            </a:graphic>
          </wp:inline>
        </w:drawing>
      </w:r>
    </w:p>
    <w:p w14:paraId="68D7BFA2" w14:textId="667FABA6" w:rsidR="00A368D4" w:rsidRDefault="00A368D4" w:rsidP="004A7E1D">
      <w:r>
        <w:rPr>
          <w:rFonts w:hint="eastAsia"/>
        </w:rPr>
        <w:t>例题：</w:t>
      </w:r>
    </w:p>
    <w:p w14:paraId="4AE8F65E" w14:textId="134DFFD1" w:rsidR="00A368D4" w:rsidRDefault="005317FA" w:rsidP="004A7E1D">
      <w:r>
        <w:rPr>
          <w:noProof/>
        </w:rPr>
        <w:lastRenderedPageBreak/>
        <w:drawing>
          <wp:inline distT="0" distB="0" distL="0" distR="0" wp14:anchorId="72E77301" wp14:editId="3A064A4A">
            <wp:extent cx="5274310" cy="28327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32735"/>
                    </a:xfrm>
                    <a:prstGeom prst="rect">
                      <a:avLst/>
                    </a:prstGeom>
                  </pic:spPr>
                </pic:pic>
              </a:graphicData>
            </a:graphic>
          </wp:inline>
        </w:drawing>
      </w:r>
    </w:p>
    <w:p w14:paraId="325BB4B1" w14:textId="7809BAF8" w:rsidR="00C96EB3" w:rsidRDefault="00C96EB3" w:rsidP="00C96EB3">
      <w:pPr>
        <w:pStyle w:val="2"/>
      </w:pPr>
      <w:r>
        <w:rPr>
          <w:rFonts w:hint="eastAsia"/>
        </w:rPr>
        <w:t>设备管理</w:t>
      </w:r>
    </w:p>
    <w:p w14:paraId="2856C105" w14:textId="1E3CA38E" w:rsidR="00C96EB3" w:rsidRDefault="00F26C93" w:rsidP="00F26C93">
      <w:pPr>
        <w:pStyle w:val="3"/>
      </w:pPr>
      <w:r>
        <w:rPr>
          <w:rFonts w:hint="eastAsia"/>
        </w:rPr>
        <w:t>数据传输控制方式</w:t>
      </w:r>
    </w:p>
    <w:p w14:paraId="175B513C" w14:textId="21D5DCD6" w:rsidR="00F16F82" w:rsidRDefault="007E1450" w:rsidP="00F16F82">
      <w:r>
        <w:rPr>
          <w:noProof/>
        </w:rPr>
        <w:drawing>
          <wp:inline distT="0" distB="0" distL="0" distR="0" wp14:anchorId="5903BB7F" wp14:editId="7482D2BB">
            <wp:extent cx="5274310" cy="277304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73045"/>
                    </a:xfrm>
                    <a:prstGeom prst="rect">
                      <a:avLst/>
                    </a:prstGeom>
                  </pic:spPr>
                </pic:pic>
              </a:graphicData>
            </a:graphic>
          </wp:inline>
        </w:drawing>
      </w:r>
    </w:p>
    <w:p w14:paraId="2485CC32" w14:textId="556AEB02" w:rsidR="007B6D08" w:rsidRDefault="007B6D08" w:rsidP="00F16F82">
      <w:r>
        <w:rPr>
          <w:rFonts w:hint="eastAsia"/>
        </w:rPr>
        <w:t>主要是内存和外设之间的数据传输</w:t>
      </w:r>
      <w:r w:rsidR="00C92175">
        <w:rPr>
          <w:rFonts w:hint="eastAsia"/>
        </w:rPr>
        <w:t>。</w:t>
      </w:r>
    </w:p>
    <w:p w14:paraId="01C69860" w14:textId="5B1983D3" w:rsidR="00050B9E" w:rsidRDefault="000A3662" w:rsidP="000A3662">
      <w:pPr>
        <w:pStyle w:val="3"/>
      </w:pPr>
      <w:r>
        <w:rPr>
          <w:rFonts w:hint="eastAsia"/>
        </w:rPr>
        <w:lastRenderedPageBreak/>
        <w:t>虚设备与SPOOLING技术</w:t>
      </w:r>
    </w:p>
    <w:p w14:paraId="7CE32046" w14:textId="4397A1F6" w:rsidR="000A3662" w:rsidRDefault="00AC6B12" w:rsidP="000A3662">
      <w:r>
        <w:rPr>
          <w:noProof/>
        </w:rPr>
        <w:drawing>
          <wp:inline distT="0" distB="0" distL="0" distR="0" wp14:anchorId="2B41EFCE" wp14:editId="43C77980">
            <wp:extent cx="5274310" cy="35407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40760"/>
                    </a:xfrm>
                    <a:prstGeom prst="rect">
                      <a:avLst/>
                    </a:prstGeom>
                  </pic:spPr>
                </pic:pic>
              </a:graphicData>
            </a:graphic>
          </wp:inline>
        </w:drawing>
      </w:r>
    </w:p>
    <w:p w14:paraId="2B2D20E0" w14:textId="3C00738F" w:rsidR="0044713F" w:rsidRDefault="0044713F" w:rsidP="0044713F">
      <w:pPr>
        <w:pStyle w:val="2"/>
      </w:pPr>
      <w:r>
        <w:rPr>
          <w:rFonts w:hint="eastAsia"/>
        </w:rPr>
        <w:t>微内核操作系统</w:t>
      </w:r>
    </w:p>
    <w:p w14:paraId="785E0AAA" w14:textId="12EE6CFC" w:rsidR="0044713F" w:rsidRPr="0044713F" w:rsidRDefault="00F4158A" w:rsidP="0044713F">
      <w:r>
        <w:rPr>
          <w:noProof/>
        </w:rPr>
        <w:drawing>
          <wp:inline distT="0" distB="0" distL="0" distR="0" wp14:anchorId="5FD7C561" wp14:editId="7428BDBD">
            <wp:extent cx="5274310" cy="30378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37840"/>
                    </a:xfrm>
                    <a:prstGeom prst="rect">
                      <a:avLst/>
                    </a:prstGeom>
                  </pic:spPr>
                </pic:pic>
              </a:graphicData>
            </a:graphic>
          </wp:inline>
        </w:drawing>
      </w:r>
    </w:p>
    <w:sectPr w:rsidR="0044713F" w:rsidRPr="004471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911"/>
    <w:rsid w:val="00016F10"/>
    <w:rsid w:val="00040A73"/>
    <w:rsid w:val="00050B9E"/>
    <w:rsid w:val="00054A90"/>
    <w:rsid w:val="000562E2"/>
    <w:rsid w:val="000A3662"/>
    <w:rsid w:val="000C4FCE"/>
    <w:rsid w:val="001A086E"/>
    <w:rsid w:val="001A2FD6"/>
    <w:rsid w:val="001C5E85"/>
    <w:rsid w:val="0022280B"/>
    <w:rsid w:val="00223E52"/>
    <w:rsid w:val="002636C4"/>
    <w:rsid w:val="002C3A3E"/>
    <w:rsid w:val="002C7198"/>
    <w:rsid w:val="002C7BB5"/>
    <w:rsid w:val="002D4E78"/>
    <w:rsid w:val="002E5C2D"/>
    <w:rsid w:val="002F0386"/>
    <w:rsid w:val="002F39B0"/>
    <w:rsid w:val="003231D5"/>
    <w:rsid w:val="003546C1"/>
    <w:rsid w:val="00391183"/>
    <w:rsid w:val="003A26D1"/>
    <w:rsid w:val="003B5A72"/>
    <w:rsid w:val="003C200E"/>
    <w:rsid w:val="003D494A"/>
    <w:rsid w:val="003E1FA8"/>
    <w:rsid w:val="003F6CA7"/>
    <w:rsid w:val="00443379"/>
    <w:rsid w:val="0044713F"/>
    <w:rsid w:val="0045792F"/>
    <w:rsid w:val="00467BBE"/>
    <w:rsid w:val="004A7E1D"/>
    <w:rsid w:val="00521F7A"/>
    <w:rsid w:val="00527313"/>
    <w:rsid w:val="005317FA"/>
    <w:rsid w:val="005726C0"/>
    <w:rsid w:val="00586C23"/>
    <w:rsid w:val="005910CE"/>
    <w:rsid w:val="005B64E9"/>
    <w:rsid w:val="005D46D6"/>
    <w:rsid w:val="005E7B0B"/>
    <w:rsid w:val="005E7FA9"/>
    <w:rsid w:val="00612172"/>
    <w:rsid w:val="006162AD"/>
    <w:rsid w:val="00634323"/>
    <w:rsid w:val="00685B7A"/>
    <w:rsid w:val="00690AEB"/>
    <w:rsid w:val="006E01A4"/>
    <w:rsid w:val="006E372C"/>
    <w:rsid w:val="006E3879"/>
    <w:rsid w:val="006F29E6"/>
    <w:rsid w:val="00721D90"/>
    <w:rsid w:val="00725972"/>
    <w:rsid w:val="00727199"/>
    <w:rsid w:val="00773762"/>
    <w:rsid w:val="007A305E"/>
    <w:rsid w:val="007A3B05"/>
    <w:rsid w:val="007A4380"/>
    <w:rsid w:val="007B1BD0"/>
    <w:rsid w:val="007B6D08"/>
    <w:rsid w:val="007C34B0"/>
    <w:rsid w:val="007E1450"/>
    <w:rsid w:val="00813D6A"/>
    <w:rsid w:val="00820F11"/>
    <w:rsid w:val="00846F0C"/>
    <w:rsid w:val="008860AD"/>
    <w:rsid w:val="008B04F1"/>
    <w:rsid w:val="008B1202"/>
    <w:rsid w:val="008C548D"/>
    <w:rsid w:val="00902F95"/>
    <w:rsid w:val="00903E5E"/>
    <w:rsid w:val="009061A4"/>
    <w:rsid w:val="009347EF"/>
    <w:rsid w:val="00940AE1"/>
    <w:rsid w:val="00974D1F"/>
    <w:rsid w:val="00982B73"/>
    <w:rsid w:val="00984FA9"/>
    <w:rsid w:val="009A656C"/>
    <w:rsid w:val="009C0786"/>
    <w:rsid w:val="009C290C"/>
    <w:rsid w:val="009D034F"/>
    <w:rsid w:val="009F491C"/>
    <w:rsid w:val="00A113F7"/>
    <w:rsid w:val="00A368D4"/>
    <w:rsid w:val="00A57213"/>
    <w:rsid w:val="00A777C7"/>
    <w:rsid w:val="00AC6B12"/>
    <w:rsid w:val="00AE676F"/>
    <w:rsid w:val="00B003FF"/>
    <w:rsid w:val="00B47986"/>
    <w:rsid w:val="00B618DB"/>
    <w:rsid w:val="00B6329E"/>
    <w:rsid w:val="00B772A2"/>
    <w:rsid w:val="00BD0B5E"/>
    <w:rsid w:val="00BE6732"/>
    <w:rsid w:val="00BF3827"/>
    <w:rsid w:val="00C03FC4"/>
    <w:rsid w:val="00C123EE"/>
    <w:rsid w:val="00C460BE"/>
    <w:rsid w:val="00C51911"/>
    <w:rsid w:val="00C53B65"/>
    <w:rsid w:val="00C747EC"/>
    <w:rsid w:val="00C92175"/>
    <w:rsid w:val="00C96EB3"/>
    <w:rsid w:val="00CC1929"/>
    <w:rsid w:val="00CD3DD1"/>
    <w:rsid w:val="00CD731E"/>
    <w:rsid w:val="00D015EA"/>
    <w:rsid w:val="00D06F81"/>
    <w:rsid w:val="00D7107F"/>
    <w:rsid w:val="00E0589E"/>
    <w:rsid w:val="00E3659F"/>
    <w:rsid w:val="00E47073"/>
    <w:rsid w:val="00E87A23"/>
    <w:rsid w:val="00E87AD6"/>
    <w:rsid w:val="00E97188"/>
    <w:rsid w:val="00EB61DE"/>
    <w:rsid w:val="00EC5C33"/>
    <w:rsid w:val="00ED027D"/>
    <w:rsid w:val="00ED3C9F"/>
    <w:rsid w:val="00F16F82"/>
    <w:rsid w:val="00F26C93"/>
    <w:rsid w:val="00F4158A"/>
    <w:rsid w:val="00F844F6"/>
    <w:rsid w:val="00FA0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2419C"/>
  <w15:chartTrackingRefBased/>
  <w15:docId w15:val="{FF842B76-AF1F-40AD-900A-EB03629D9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6F81"/>
    <w:pPr>
      <w:widowControl w:val="0"/>
      <w:jc w:val="both"/>
    </w:pPr>
  </w:style>
  <w:style w:type="paragraph" w:styleId="1">
    <w:name w:val="heading 1"/>
    <w:basedOn w:val="a"/>
    <w:next w:val="a"/>
    <w:link w:val="10"/>
    <w:uiPriority w:val="9"/>
    <w:qFormat/>
    <w:rsid w:val="00D06F8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06F8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027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06F81"/>
    <w:rPr>
      <w:b/>
      <w:bCs/>
      <w:kern w:val="44"/>
      <w:sz w:val="44"/>
      <w:szCs w:val="44"/>
    </w:rPr>
  </w:style>
  <w:style w:type="character" w:customStyle="1" w:styleId="20">
    <w:name w:val="标题 2 字符"/>
    <w:basedOn w:val="a0"/>
    <w:link w:val="2"/>
    <w:uiPriority w:val="9"/>
    <w:rsid w:val="00D06F81"/>
    <w:rPr>
      <w:rFonts w:asciiTheme="majorHAnsi" w:eastAsiaTheme="majorEastAsia" w:hAnsiTheme="majorHAnsi" w:cstheme="majorBidi"/>
      <w:b/>
      <w:bCs/>
      <w:sz w:val="32"/>
      <w:szCs w:val="32"/>
    </w:rPr>
  </w:style>
  <w:style w:type="paragraph" w:styleId="a3">
    <w:name w:val="List Paragraph"/>
    <w:basedOn w:val="a"/>
    <w:uiPriority w:val="34"/>
    <w:qFormat/>
    <w:rsid w:val="00D06F81"/>
    <w:pPr>
      <w:ind w:firstLineChars="200" w:firstLine="420"/>
    </w:pPr>
  </w:style>
  <w:style w:type="paragraph" w:styleId="a4">
    <w:name w:val="Balloon Text"/>
    <w:basedOn w:val="a"/>
    <w:link w:val="a5"/>
    <w:uiPriority w:val="99"/>
    <w:semiHidden/>
    <w:unhideWhenUsed/>
    <w:rsid w:val="009C0786"/>
    <w:rPr>
      <w:sz w:val="18"/>
      <w:szCs w:val="18"/>
    </w:rPr>
  </w:style>
  <w:style w:type="character" w:customStyle="1" w:styleId="a5">
    <w:name w:val="批注框文本 字符"/>
    <w:basedOn w:val="a0"/>
    <w:link w:val="a4"/>
    <w:uiPriority w:val="99"/>
    <w:semiHidden/>
    <w:rsid w:val="009C0786"/>
    <w:rPr>
      <w:sz w:val="18"/>
      <w:szCs w:val="18"/>
    </w:rPr>
  </w:style>
  <w:style w:type="character" w:customStyle="1" w:styleId="30">
    <w:name w:val="标题 3 字符"/>
    <w:basedOn w:val="a0"/>
    <w:link w:val="3"/>
    <w:uiPriority w:val="9"/>
    <w:rsid w:val="00ED027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512</Words>
  <Characters>2925</Characters>
  <Application>Microsoft Office Word</Application>
  <DocSecurity>0</DocSecurity>
  <Lines>24</Lines>
  <Paragraphs>6</Paragraphs>
  <ScaleCrop>false</ScaleCrop>
  <Company/>
  <LinksUpToDate>false</LinksUpToDate>
  <CharactersWithSpaces>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单曲 循环</dc:creator>
  <cp:keywords/>
  <dc:description/>
  <cp:lastModifiedBy>单曲 循环</cp:lastModifiedBy>
  <cp:revision>150</cp:revision>
  <dcterms:created xsi:type="dcterms:W3CDTF">2019-03-12T07:27:00Z</dcterms:created>
  <dcterms:modified xsi:type="dcterms:W3CDTF">2019-05-10T08:37:00Z</dcterms:modified>
</cp:coreProperties>
</file>